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6774DB" w:rsidRPr="006774DB" w:rsidRDefault="006774DB" w:rsidP="00F323E9">
      <w:pPr>
        <w:ind w:firstLine="0"/>
        <w:rPr>
          <w:rFonts w:ascii="Times New Roman" w:hAnsi="Times New Roman" w:cs="Times New Roman"/>
          <w:color w:val="FF0000"/>
          <w:sz w:val="28"/>
          <w:szCs w:val="28"/>
        </w:rPr>
      </w:pPr>
    </w:p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D87671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D87671">
        <w:rPr>
          <w:rFonts w:ascii="Times New Roman" w:hAnsi="Times New Roman" w:cs="Times New Roman"/>
          <w:sz w:val="28"/>
          <w:szCs w:val="28"/>
        </w:rPr>
        <w:t xml:space="preserve"> 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Гимадеева</w:t>
      </w:r>
      <w:proofErr w:type="spellEnd"/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D87671">
        <w:rPr>
          <w:rFonts w:ascii="Times New Roman" w:hAnsi="Times New Roman" w:cs="Times New Roman"/>
          <w:sz w:val="28"/>
          <w:szCs w:val="28"/>
          <w:u w:val="single"/>
        </w:rPr>
        <w:t>Гуля</w:t>
      </w:r>
      <w:proofErr w:type="gramEnd"/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Рахимьяновна</w:t>
      </w:r>
      <w:proofErr w:type="spellEnd"/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кружка</w:t>
      </w:r>
      <w:r w:rsidR="00D876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7671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Берегиня</w:t>
      </w:r>
      <w:proofErr w:type="spellEnd"/>
      <w:r w:rsidR="00D87671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14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F3145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Домашние животные. Уход за домашними животными.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145D" w:rsidRPr="00F3145D" w:rsidRDefault="00F3145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anchor="h2_629293" w:history="1">
              <w:r w:rsidRPr="00F3145D">
                <w:rPr>
                  <w:rFonts w:ascii="Times New Roman" w:eastAsia="Times New Roman" w:hAnsi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Советы по уходу</w:t>
              </w:r>
            </w:hyperlink>
            <w:r w:rsidRPr="00F3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3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3145D" w:rsidRDefault="00F3145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hyperlink r:id="rId7" w:anchor="h2_629295" w:history="1">
              <w:r w:rsidRPr="00F3145D">
                <w:rPr>
                  <w:rFonts w:ascii="Times New Roman" w:eastAsia="Times New Roman" w:hAnsi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Основные правила</w:t>
              </w:r>
            </w:hyperlink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3145D" w:rsidRPr="00F3145D" w:rsidRDefault="00F3145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  <w:p w:rsidR="00B04CC5" w:rsidRPr="002E18E7" w:rsidRDefault="00B04CC5" w:rsidP="00F3145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573417" w:rsidRDefault="00F3145D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https://vplate.ru/domashnie-zhivotnye/uhod/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F3145D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Создать </w:t>
            </w:r>
            <w:r w:rsidR="00B41A6A">
              <w:rPr>
                <w:rFonts w:ascii="Times New Roman" w:hAnsi="Times New Roman" w:cs="Times New Roman"/>
                <w:sz w:val="24"/>
                <w:szCs w:val="24"/>
              </w:rPr>
              <w:t xml:space="preserve">буклет по теме. </w:t>
            </w:r>
          </w:p>
          <w:p w:rsidR="00C453FC" w:rsidRPr="00F3145D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викторину по теме. 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https://infourok.ru/buklet-dlya-detey-pravila-uhoda-za-domashnimi-zhivotnimi-2605659.html</w:t>
              </w:r>
            </w:hyperlink>
          </w:p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http://strana-voprosov.ru/work/v000178/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65" w:rsidRPr="00573417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1A6A">
              <w:rPr>
                <w:rFonts w:ascii="Times New Roman" w:hAnsi="Times New Roman" w:cs="Times New Roman"/>
                <w:sz w:val="24"/>
                <w:szCs w:val="24"/>
              </w:rPr>
              <w:c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45D" w:rsidRPr="00B41A6A" w:rsidRDefault="00EB0800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1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53FC" w:rsidRPr="00F3145D" w:rsidRDefault="00F3145D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31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41A6A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B41A6A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B41A6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«Ты в ответе за тех, кого приручил!»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Pr="00F3145D" w:rsidRDefault="00965F16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Познакомиться с деятельностью приютов для бездомных животных города Казани.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965F16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http://zoozabota.tatar/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5F16" w:rsidRDefault="00965F16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16" w:rsidRDefault="00965F16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http://kazan.spravka.me/firm/cats_house_0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965F16" w:rsidP="00965F1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Продумать акцию по сбору кормов для бездомных животных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t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u.be/dSY3EvY9uA0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Pr="00B41A6A" w:rsidRDefault="00965F16" w:rsidP="00965F1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41A6A" w:rsidRDefault="00965F16" w:rsidP="00965F1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965F16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22.04.2020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«Зеленая гимназия»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</w:t>
            </w:r>
            <w:r w:rsidR="007A1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зеленая гимназия!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7A107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https://zen.yandex.ru/media/activityedu/blagoustroistvo-i-ozelenenie-territorii-shkoly-o-chem-vajno-pomnit-5e1ffcf65d636200acbcf012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7A1072" w:rsidP="00965F1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Разработать схему положения клумб на пришкольном участке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7A1072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https://urok.1sept.ru/статьи/618505/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Pr="00B41A6A" w:rsidRDefault="007A1072" w:rsidP="007A107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65F16" w:rsidRDefault="007A1072" w:rsidP="007A107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7A1072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Декоративные растения на пришкольном участке.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посадочного материала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http://cpykami.ru/vasha-klumba-budet-tsvesti-vse-leto/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58F" w:rsidRPr="0084458F" w:rsidRDefault="0084458F" w:rsidP="0084458F">
            <w:pPr>
              <w:pStyle w:val="c1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84458F">
              <w:rPr>
                <w:rStyle w:val="c36"/>
                <w:color w:val="000000"/>
                <w:bdr w:val="none" w:sz="0" w:space="0" w:color="auto" w:frame="1"/>
              </w:rPr>
              <w:t>Проект</w:t>
            </w:r>
          </w:p>
          <w:p w:rsidR="0084458F" w:rsidRPr="0084458F" w:rsidRDefault="0084458F" w:rsidP="0084458F">
            <w:pPr>
              <w:pStyle w:val="c1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84458F">
              <w:rPr>
                <w:rStyle w:val="c36"/>
                <w:color w:val="000000"/>
                <w:bdr w:val="none" w:sz="0" w:space="0" w:color="auto" w:frame="1"/>
              </w:rPr>
              <w:t>«Ландшафтный дизайн школьной клумбы»</w:t>
            </w:r>
          </w:p>
          <w:p w:rsidR="007A1072" w:rsidRDefault="007A1072" w:rsidP="00965F1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84458F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https://nsportal.ru/ap/library/drugoe/2019/11/12/proekt-landshaftnyy-dizayn-shkolnoy-klumby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58F" w:rsidRPr="00B41A6A" w:rsidRDefault="0084458F" w:rsidP="0084458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A1072" w:rsidRDefault="0084458F" w:rsidP="0084458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bookmarkStart w:id="0" w:name="_GoBack"/>
            <w:bookmarkEnd w:id="0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B04"/>
    <w:multiLevelType w:val="multilevel"/>
    <w:tmpl w:val="90D0F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072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58F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5F16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1A6A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671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45D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customStyle="1" w:styleId="c14">
    <w:name w:val="c14"/>
    <w:basedOn w:val="a"/>
    <w:rsid w:val="008445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8445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customStyle="1" w:styleId="c14">
    <w:name w:val="c14"/>
    <w:basedOn w:val="a"/>
    <w:rsid w:val="008445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844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7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plate.ru/domashnie-zhivotnye/uhod/" TargetMode="External"/><Relationship Id="rId13" Type="http://schemas.openxmlformats.org/officeDocument/2006/relationships/hyperlink" Target="http://kazan.spravka.me/firm/cats_house_0" TargetMode="External"/><Relationship Id="rId18" Type="http://schemas.openxmlformats.org/officeDocument/2006/relationships/hyperlink" Target="mailto:gulya_gimadeeva@mail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gulya_gimadeeva@mail.ru" TargetMode="External"/><Relationship Id="rId7" Type="http://schemas.openxmlformats.org/officeDocument/2006/relationships/hyperlink" Target="https://vplate.ru/domashnie-zhivotnye/uhod/" TargetMode="External"/><Relationship Id="rId12" Type="http://schemas.openxmlformats.org/officeDocument/2006/relationships/hyperlink" Target="http://zoozabota.tatar/" TargetMode="External"/><Relationship Id="rId17" Type="http://schemas.openxmlformats.org/officeDocument/2006/relationships/hyperlink" Target="https://urok.1sept.ru/&#1089;&#1090;&#1072;&#1090;&#1100;&#1080;/618505/" TargetMode="External"/><Relationship Id="rId2" Type="http://schemas.openxmlformats.org/officeDocument/2006/relationships/styles" Target="styles.xml"/><Relationship Id="rId16" Type="http://schemas.openxmlformats.org/officeDocument/2006/relationships/hyperlink" Target="https://zen.yandex.ru/media/activityedu/blagoustroistvo-i-ozelenenie-territorii-shkoly-o-chem-vajno-pomnit-5e1ffcf65d636200acbcf012" TargetMode="External"/><Relationship Id="rId20" Type="http://schemas.openxmlformats.org/officeDocument/2006/relationships/hyperlink" Target="https://nsportal.ru/ap/library/drugoe/2019/11/12/proekt-landshaftnyy-dizayn-shkolnoy-klumb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plate.ru/domashnie-zhivotnye/uhod/" TargetMode="External"/><Relationship Id="rId11" Type="http://schemas.openxmlformats.org/officeDocument/2006/relationships/hyperlink" Target="mailto:gulya_gimadeeva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gulya_gimadeeva@mail.r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trana-voprosov.ru/work/v000178/" TargetMode="External"/><Relationship Id="rId19" Type="http://schemas.openxmlformats.org/officeDocument/2006/relationships/hyperlink" Target="http://cpykami.ru/vasha-klumba-budet-tsvesti-vse-let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buklet-dlya-detey-pravila-uhoda-za-domashnimi-zhivotnimi-2605659.html" TargetMode="External"/><Relationship Id="rId14" Type="http://schemas.openxmlformats.org/officeDocument/2006/relationships/hyperlink" Target="https://youtu.be/dSY3EvY9uA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Учитель</cp:lastModifiedBy>
  <cp:revision>5</cp:revision>
  <dcterms:created xsi:type="dcterms:W3CDTF">2020-04-13T14:54:00Z</dcterms:created>
  <dcterms:modified xsi:type="dcterms:W3CDTF">2020-04-14T19:30:00Z</dcterms:modified>
</cp:coreProperties>
</file>